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1D7B" w:rsidRPr="00E51D7B" w:rsidRDefault="00E51D7B" w:rsidP="00E51D7B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E51D7B">
        <w:rPr>
          <w:rFonts w:ascii="Times New Roman" w:hAnsi="Times New Roman" w:cs="Times New Roman"/>
          <w:b/>
          <w:sz w:val="28"/>
          <w:szCs w:val="28"/>
          <w:lang w:val="ru-RU"/>
        </w:rPr>
        <w:t>Функциональные стили</w:t>
      </w:r>
    </w:p>
    <w:p w:rsidR="00E51D7B" w:rsidRPr="00E51D7B" w:rsidRDefault="00E51D7B">
      <w:pPr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E51D7B">
        <w:rPr>
          <w:rFonts w:ascii="Times New Roman" w:hAnsi="Times New Roman" w:cs="Times New Roman"/>
          <w:b/>
          <w:i/>
          <w:sz w:val="28"/>
          <w:szCs w:val="28"/>
          <w:lang w:val="ru-RU"/>
        </w:rPr>
        <w:t>Беседа по теме «Функциональные стили речи»</w:t>
      </w:r>
    </w:p>
    <w:p w:rsidR="00E51D7B" w:rsidRDefault="00E51D7B" w:rsidP="00E51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</w:t>
      </w:r>
      <w:r w:rsidRPr="00E51D7B">
        <w:rPr>
          <w:rFonts w:ascii="Times New Roman" w:hAnsi="Times New Roman" w:cs="Times New Roman"/>
          <w:sz w:val="28"/>
          <w:szCs w:val="28"/>
          <w:lang w:val="ru-RU"/>
        </w:rPr>
        <w:t xml:space="preserve"> - Для чего необходимо знание функциональных стилей речи? Понимание стилей языка и стилей речи позволяет уловить и понять тесные и многие связи между ними и речевой культурой общества и отдельного человека. Культуры речи нет без умения пользоваться стилями языка, создавать и соответственно сферы употребления тексты. На связь между речевой культурой и учением о стилях указывали многие ученые, в их числе Г.О. Винокур, Б.А. Ларин, А.Н. Гвоздев, В.В. Виноградов и др.</w:t>
      </w:r>
    </w:p>
    <w:p w:rsidR="00E51D7B" w:rsidRDefault="00E51D7B" w:rsidP="00E51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51D7B">
        <w:rPr>
          <w:rFonts w:ascii="Times New Roman" w:hAnsi="Times New Roman" w:cs="Times New Roman"/>
          <w:sz w:val="28"/>
          <w:szCs w:val="28"/>
          <w:lang w:val="ru-RU"/>
        </w:rPr>
        <w:t xml:space="preserve"> - Каково значение понятия «стиль речи»? Слово «стиль» пришло из латинского языка (</w:t>
      </w:r>
      <w:proofErr w:type="spellStart"/>
      <w:r w:rsidRPr="00E51D7B">
        <w:rPr>
          <w:rFonts w:ascii="Times New Roman" w:hAnsi="Times New Roman" w:cs="Times New Roman"/>
          <w:sz w:val="28"/>
          <w:szCs w:val="28"/>
        </w:rPr>
        <w:t>stilus</w:t>
      </w:r>
      <w:proofErr w:type="spellEnd"/>
      <w:r w:rsidRPr="00E51D7B">
        <w:rPr>
          <w:rFonts w:ascii="Times New Roman" w:hAnsi="Times New Roman" w:cs="Times New Roman"/>
          <w:sz w:val="28"/>
          <w:szCs w:val="28"/>
          <w:lang w:val="ru-RU"/>
        </w:rPr>
        <w:t xml:space="preserve">), где оно обозначало остроконечную палочку для письма. </w:t>
      </w:r>
    </w:p>
    <w:p w:rsidR="00E51D7B" w:rsidRDefault="00E51D7B" w:rsidP="00E51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E51D7B">
        <w:rPr>
          <w:rFonts w:ascii="Times New Roman" w:hAnsi="Times New Roman" w:cs="Times New Roman"/>
          <w:sz w:val="28"/>
          <w:szCs w:val="28"/>
          <w:lang w:val="ru-RU"/>
        </w:rPr>
        <w:t xml:space="preserve">В настоящее время слово стиль обозначает манеру. В языкознании термин обозначает: </w:t>
      </w:r>
    </w:p>
    <w:p w:rsidR="00E51D7B" w:rsidRDefault="00E51D7B" w:rsidP="00E51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51D7B">
        <w:rPr>
          <w:rFonts w:ascii="Times New Roman" w:hAnsi="Times New Roman" w:cs="Times New Roman"/>
          <w:sz w:val="28"/>
          <w:szCs w:val="28"/>
          <w:lang w:val="ru-RU"/>
        </w:rPr>
        <w:t xml:space="preserve">1) разновидность языка, отличающаяся от других разновидностей того же языка по всем основным параметрам – лексикой, грамматикой, фонетикой. </w:t>
      </w:r>
    </w:p>
    <w:p w:rsidR="00E51D7B" w:rsidRDefault="00E51D7B" w:rsidP="00E51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51D7B">
        <w:rPr>
          <w:rFonts w:ascii="Times New Roman" w:hAnsi="Times New Roman" w:cs="Times New Roman"/>
          <w:sz w:val="28"/>
          <w:szCs w:val="28"/>
          <w:lang w:val="ru-RU"/>
        </w:rPr>
        <w:t xml:space="preserve">2) общепринятую манеру, обычный способ исполнения какого-либо конкретного типа речевых актов: ораторская речь, статья в газете, научная лекция, судебная речь, бытовой диалог. </w:t>
      </w:r>
    </w:p>
    <w:p w:rsidR="00E51D7B" w:rsidRDefault="00E51D7B" w:rsidP="00E51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51D7B">
        <w:rPr>
          <w:rFonts w:ascii="Times New Roman" w:hAnsi="Times New Roman" w:cs="Times New Roman"/>
          <w:sz w:val="28"/>
          <w:szCs w:val="28"/>
          <w:lang w:val="ru-RU"/>
        </w:rPr>
        <w:t xml:space="preserve">3) индивидуальную манеру, способ, которым исполнен данный речевой акт или литературно-художественное произведение. </w:t>
      </w:r>
    </w:p>
    <w:p w:rsidR="00E51D7B" w:rsidRDefault="00E51D7B" w:rsidP="00E51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E51D7B">
        <w:rPr>
          <w:rFonts w:ascii="Times New Roman" w:hAnsi="Times New Roman" w:cs="Times New Roman"/>
          <w:b/>
          <w:sz w:val="28"/>
          <w:szCs w:val="28"/>
          <w:lang w:val="ru-RU"/>
        </w:rPr>
        <w:t>Функциональный стиль языка</w:t>
      </w:r>
      <w:r w:rsidRPr="00E51D7B">
        <w:rPr>
          <w:rFonts w:ascii="Times New Roman" w:hAnsi="Times New Roman" w:cs="Times New Roman"/>
          <w:sz w:val="28"/>
          <w:szCs w:val="28"/>
          <w:lang w:val="ru-RU"/>
        </w:rPr>
        <w:t xml:space="preserve"> — это разновидность литературного языка, которая обслуживает ту или иную сферу общественной жизни и характеризуется определѐнным своеобразием отбора и использования языковых средств в зависимости от условий и целей общения. </w:t>
      </w:r>
    </w:p>
    <w:p w:rsidR="00E51D7B" w:rsidRDefault="00E51D7B" w:rsidP="00E51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51D7B">
        <w:rPr>
          <w:rFonts w:ascii="Times New Roman" w:hAnsi="Times New Roman" w:cs="Times New Roman"/>
          <w:sz w:val="28"/>
          <w:szCs w:val="28"/>
          <w:lang w:val="ru-RU"/>
        </w:rPr>
        <w:t xml:space="preserve">- Какие стили речи выделяются в русском языке? Выделяются разговорный, официально-деловой, научный, публицистический и художественный функциональные стили языка. </w:t>
      </w:r>
    </w:p>
    <w:p w:rsidR="00E51D7B" w:rsidRDefault="00E51D7B" w:rsidP="00E51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51D7B">
        <w:rPr>
          <w:rFonts w:ascii="Times New Roman" w:hAnsi="Times New Roman" w:cs="Times New Roman"/>
          <w:sz w:val="28"/>
          <w:szCs w:val="28"/>
          <w:lang w:val="ru-RU"/>
        </w:rPr>
        <w:t xml:space="preserve">- Что отличает один стиль от другого? Каждый стиль характеризуется определенными признаками: а) условиями общения; б) целью общения; в) формами (жанрами), в которых он существует; г) набором языковых средств и характер их использования. </w:t>
      </w:r>
    </w:p>
    <w:p w:rsidR="0012743A" w:rsidRDefault="00E51D7B" w:rsidP="00E51D7B">
      <w:pPr>
        <w:spacing w:after="0" w:line="240" w:lineRule="auto"/>
        <w:ind w:hanging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E51D7B">
        <w:rPr>
          <w:rFonts w:ascii="Times New Roman" w:hAnsi="Times New Roman" w:cs="Times New Roman"/>
          <w:b/>
          <w:sz w:val="28"/>
          <w:szCs w:val="28"/>
          <w:lang w:val="ru-RU"/>
        </w:rPr>
        <w:t>Вывод:</w:t>
      </w:r>
      <w:r w:rsidRPr="00E51D7B">
        <w:rPr>
          <w:rFonts w:ascii="Times New Roman" w:hAnsi="Times New Roman" w:cs="Times New Roman"/>
          <w:sz w:val="28"/>
          <w:szCs w:val="28"/>
          <w:lang w:val="ru-RU"/>
        </w:rPr>
        <w:t xml:space="preserve"> Понимание связей между коммуникативными качествами речи и языковыми стилями позволяет не только углубить понимание каких-то сторон речевой культуры, но и дает возможность яснее увидеть те участки речи, которые требуют улучшения, а, следовательно, и внимания ученых и литераторов и их практических рекомендаций. </w:t>
      </w:r>
    </w:p>
    <w:p w:rsidR="00E51D7B" w:rsidRDefault="00E51D7B" w:rsidP="00E51D7B">
      <w:pPr>
        <w:spacing w:after="0" w:line="240" w:lineRule="auto"/>
        <w:ind w:hanging="426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</w:p>
    <w:p w:rsidR="00E51D7B" w:rsidRDefault="00851063" w:rsidP="00E51D7B">
      <w:pPr>
        <w:spacing w:after="0" w:line="240" w:lineRule="auto"/>
        <w:ind w:hanging="426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  <w:r w:rsidRPr="00851063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https://ppt-online.org/458828</w:t>
      </w:r>
      <w:r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 Презентацию смотреть по ссылке</w:t>
      </w:r>
    </w:p>
    <w:p w:rsidR="00E51D7B" w:rsidRDefault="00E51D7B" w:rsidP="00E51D7B">
      <w:pPr>
        <w:spacing w:after="0" w:line="240" w:lineRule="auto"/>
        <w:ind w:hanging="426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</w:p>
    <w:p w:rsidR="00E51D7B" w:rsidRDefault="00E51D7B" w:rsidP="00E51D7B">
      <w:pPr>
        <w:spacing w:after="0" w:line="240" w:lineRule="auto"/>
        <w:ind w:hanging="426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</w:p>
    <w:sectPr w:rsidR="00E51D7B" w:rsidSect="0012743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51D7B"/>
    <w:rsid w:val="00007B77"/>
    <w:rsid w:val="00012760"/>
    <w:rsid w:val="00025396"/>
    <w:rsid w:val="00030791"/>
    <w:rsid w:val="0007025A"/>
    <w:rsid w:val="00077562"/>
    <w:rsid w:val="00083AD2"/>
    <w:rsid w:val="000A1327"/>
    <w:rsid w:val="000A5770"/>
    <w:rsid w:val="000A7D63"/>
    <w:rsid w:val="00120B0B"/>
    <w:rsid w:val="0012743A"/>
    <w:rsid w:val="00153B93"/>
    <w:rsid w:val="00155899"/>
    <w:rsid w:val="00155FAE"/>
    <w:rsid w:val="00161B5B"/>
    <w:rsid w:val="0016502A"/>
    <w:rsid w:val="0017284C"/>
    <w:rsid w:val="00182207"/>
    <w:rsid w:val="001A037B"/>
    <w:rsid w:val="001C38A6"/>
    <w:rsid w:val="001C7327"/>
    <w:rsid w:val="001D3D2A"/>
    <w:rsid w:val="001D5D79"/>
    <w:rsid w:val="00206A03"/>
    <w:rsid w:val="0021126E"/>
    <w:rsid w:val="0021133C"/>
    <w:rsid w:val="00223EF0"/>
    <w:rsid w:val="00226AA1"/>
    <w:rsid w:val="0025279E"/>
    <w:rsid w:val="002573D5"/>
    <w:rsid w:val="00260DF5"/>
    <w:rsid w:val="00264B21"/>
    <w:rsid w:val="00276886"/>
    <w:rsid w:val="00293568"/>
    <w:rsid w:val="002B4C31"/>
    <w:rsid w:val="002C4E6D"/>
    <w:rsid w:val="002E5A6E"/>
    <w:rsid w:val="00306827"/>
    <w:rsid w:val="00315E9D"/>
    <w:rsid w:val="003303FA"/>
    <w:rsid w:val="00371EB0"/>
    <w:rsid w:val="003735C6"/>
    <w:rsid w:val="0037785D"/>
    <w:rsid w:val="0038479A"/>
    <w:rsid w:val="003B01FF"/>
    <w:rsid w:val="003B0466"/>
    <w:rsid w:val="003E65C7"/>
    <w:rsid w:val="003F1676"/>
    <w:rsid w:val="003F35F4"/>
    <w:rsid w:val="00401F49"/>
    <w:rsid w:val="00404FAF"/>
    <w:rsid w:val="004271C1"/>
    <w:rsid w:val="00442C96"/>
    <w:rsid w:val="00460470"/>
    <w:rsid w:val="00467081"/>
    <w:rsid w:val="00471E1A"/>
    <w:rsid w:val="004832DC"/>
    <w:rsid w:val="004836F6"/>
    <w:rsid w:val="004A3BA5"/>
    <w:rsid w:val="004B0DC1"/>
    <w:rsid w:val="004C1A8C"/>
    <w:rsid w:val="004C1E4A"/>
    <w:rsid w:val="004C5CEF"/>
    <w:rsid w:val="004D6E92"/>
    <w:rsid w:val="004E5B4C"/>
    <w:rsid w:val="00502FA6"/>
    <w:rsid w:val="00503808"/>
    <w:rsid w:val="00525A44"/>
    <w:rsid w:val="00547F2E"/>
    <w:rsid w:val="005634FD"/>
    <w:rsid w:val="005654ED"/>
    <w:rsid w:val="00591DA2"/>
    <w:rsid w:val="00592F3D"/>
    <w:rsid w:val="00596EC7"/>
    <w:rsid w:val="005A1F7B"/>
    <w:rsid w:val="005A7828"/>
    <w:rsid w:val="005C38DD"/>
    <w:rsid w:val="005D48D9"/>
    <w:rsid w:val="005D73A1"/>
    <w:rsid w:val="0063782B"/>
    <w:rsid w:val="006532F7"/>
    <w:rsid w:val="0067687C"/>
    <w:rsid w:val="006848E3"/>
    <w:rsid w:val="006C133F"/>
    <w:rsid w:val="006C5E3F"/>
    <w:rsid w:val="006E21F7"/>
    <w:rsid w:val="006F75F3"/>
    <w:rsid w:val="007240FB"/>
    <w:rsid w:val="00724B63"/>
    <w:rsid w:val="00737CB5"/>
    <w:rsid w:val="00765A3C"/>
    <w:rsid w:val="00772798"/>
    <w:rsid w:val="00774022"/>
    <w:rsid w:val="007758DA"/>
    <w:rsid w:val="007C2740"/>
    <w:rsid w:val="007E3418"/>
    <w:rsid w:val="007F1A8A"/>
    <w:rsid w:val="0081039D"/>
    <w:rsid w:val="00830AC0"/>
    <w:rsid w:val="00851063"/>
    <w:rsid w:val="00852B31"/>
    <w:rsid w:val="00860669"/>
    <w:rsid w:val="008B4F33"/>
    <w:rsid w:val="008C33A2"/>
    <w:rsid w:val="008C7661"/>
    <w:rsid w:val="008D25B7"/>
    <w:rsid w:val="008E4523"/>
    <w:rsid w:val="008F1FE1"/>
    <w:rsid w:val="0092378F"/>
    <w:rsid w:val="00934504"/>
    <w:rsid w:val="00952769"/>
    <w:rsid w:val="0096283C"/>
    <w:rsid w:val="00993B0F"/>
    <w:rsid w:val="009963D4"/>
    <w:rsid w:val="009B00EA"/>
    <w:rsid w:val="009B33CE"/>
    <w:rsid w:val="009C5FC7"/>
    <w:rsid w:val="009C7875"/>
    <w:rsid w:val="009D462A"/>
    <w:rsid w:val="009D6E44"/>
    <w:rsid w:val="009D7715"/>
    <w:rsid w:val="00A13755"/>
    <w:rsid w:val="00A80F0B"/>
    <w:rsid w:val="00A85762"/>
    <w:rsid w:val="00AC5268"/>
    <w:rsid w:val="00AC570D"/>
    <w:rsid w:val="00AE69DD"/>
    <w:rsid w:val="00B16415"/>
    <w:rsid w:val="00B43154"/>
    <w:rsid w:val="00B479B4"/>
    <w:rsid w:val="00B6626C"/>
    <w:rsid w:val="00B66FA9"/>
    <w:rsid w:val="00BA36D5"/>
    <w:rsid w:val="00BB039B"/>
    <w:rsid w:val="00BB080B"/>
    <w:rsid w:val="00BB2418"/>
    <w:rsid w:val="00BE1D64"/>
    <w:rsid w:val="00C102D1"/>
    <w:rsid w:val="00C13B98"/>
    <w:rsid w:val="00C55F18"/>
    <w:rsid w:val="00C7232D"/>
    <w:rsid w:val="00C83EAA"/>
    <w:rsid w:val="00C87516"/>
    <w:rsid w:val="00C9586E"/>
    <w:rsid w:val="00CD60DB"/>
    <w:rsid w:val="00CD73EC"/>
    <w:rsid w:val="00D01640"/>
    <w:rsid w:val="00D569BC"/>
    <w:rsid w:val="00D5712B"/>
    <w:rsid w:val="00D713CD"/>
    <w:rsid w:val="00D91097"/>
    <w:rsid w:val="00D95878"/>
    <w:rsid w:val="00DA0853"/>
    <w:rsid w:val="00DA1951"/>
    <w:rsid w:val="00DB7971"/>
    <w:rsid w:val="00DC30E4"/>
    <w:rsid w:val="00DE5F29"/>
    <w:rsid w:val="00DF7D55"/>
    <w:rsid w:val="00E10286"/>
    <w:rsid w:val="00E22A5F"/>
    <w:rsid w:val="00E264D4"/>
    <w:rsid w:val="00E27743"/>
    <w:rsid w:val="00E3388B"/>
    <w:rsid w:val="00E50284"/>
    <w:rsid w:val="00E51D7B"/>
    <w:rsid w:val="00E81BD1"/>
    <w:rsid w:val="00E90C0C"/>
    <w:rsid w:val="00EB3856"/>
    <w:rsid w:val="00EE6B46"/>
    <w:rsid w:val="00F053EF"/>
    <w:rsid w:val="00F1319D"/>
    <w:rsid w:val="00F17731"/>
    <w:rsid w:val="00F30237"/>
    <w:rsid w:val="00F44D27"/>
    <w:rsid w:val="00F45EB5"/>
    <w:rsid w:val="00F71E1C"/>
    <w:rsid w:val="00F86839"/>
    <w:rsid w:val="00F97FBC"/>
    <w:rsid w:val="00FB212C"/>
    <w:rsid w:val="00FB3493"/>
    <w:rsid w:val="00FB5BCE"/>
    <w:rsid w:val="00FB79BB"/>
    <w:rsid w:val="00FC11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4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1D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334</Words>
  <Characters>1904</Characters>
  <Application>Microsoft Office Word</Application>
  <DocSecurity>0</DocSecurity>
  <Lines>15</Lines>
  <Paragraphs>4</Paragraphs>
  <ScaleCrop>false</ScaleCrop>
  <Company>Grizli777</Company>
  <LinksUpToDate>false</LinksUpToDate>
  <CharactersWithSpaces>2234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2023-11-20T17:16:00Z</dcterms:created>
  <dcterms:modified xsi:type="dcterms:W3CDTF">2023-11-20T17:16:00Z</dcterms:modified>
</cp:coreProperties>
</file>